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A57" w:rsidRDefault="00CC4A57" w:rsidP="00CC4A57">
      <w:r>
        <w:rPr>
          <w:b/>
          <w:bCs/>
          <w:i/>
          <w:iCs/>
          <w:u w:val="single"/>
        </w:rPr>
        <w:t>Section 278 road works – London Road &amp; Stone P</w:t>
      </w:r>
      <w:r w:rsidR="0007628F">
        <w:rPr>
          <w:b/>
          <w:bCs/>
          <w:i/>
          <w:iCs/>
          <w:u w:val="single"/>
        </w:rPr>
        <w:t>ound</w:t>
      </w:r>
      <w:r>
        <w:rPr>
          <w:b/>
          <w:bCs/>
          <w:i/>
          <w:iCs/>
          <w:u w:val="single"/>
        </w:rPr>
        <w:t xml:space="preserve"> Crossroads, Hassocks – Construction of new </w:t>
      </w:r>
      <w:proofErr w:type="gramStart"/>
      <w:r>
        <w:rPr>
          <w:b/>
          <w:bCs/>
          <w:i/>
          <w:iCs/>
          <w:u w:val="single"/>
        </w:rPr>
        <w:t>pedestrian  controlled</w:t>
      </w:r>
      <w:proofErr w:type="gramEnd"/>
      <w:r>
        <w:rPr>
          <w:b/>
          <w:bCs/>
          <w:i/>
          <w:iCs/>
          <w:u w:val="single"/>
        </w:rPr>
        <w:t xml:space="preserve"> crossing facility and the upgrading of signalised junction at Stone </w:t>
      </w:r>
      <w:r w:rsidR="00047A2D">
        <w:rPr>
          <w:b/>
          <w:bCs/>
          <w:i/>
          <w:iCs/>
          <w:u w:val="single"/>
        </w:rPr>
        <w:t>Pound</w:t>
      </w:r>
      <w:r>
        <w:rPr>
          <w:b/>
          <w:bCs/>
          <w:i/>
          <w:iCs/>
          <w:u w:val="single"/>
        </w:rPr>
        <w:t xml:space="preserve"> Crossroads</w:t>
      </w:r>
    </w:p>
    <w:p w:rsidR="00CC4A57" w:rsidRDefault="00CC4A57" w:rsidP="00CC4A57">
      <w:pPr>
        <w:rPr>
          <w:b/>
          <w:bCs/>
          <w:i/>
          <w:iCs/>
        </w:rPr>
      </w:pPr>
      <w:r>
        <w:rPr>
          <w:b/>
          <w:bCs/>
          <w:i/>
          <w:iCs/>
        </w:rPr>
        <w:t> </w:t>
      </w:r>
    </w:p>
    <w:p w:rsidR="00D3109E" w:rsidRDefault="00D3109E" w:rsidP="00CC4A57">
      <w:pPr>
        <w:rPr>
          <w:b/>
          <w:bCs/>
          <w:i/>
          <w:iCs/>
        </w:rPr>
      </w:pPr>
    </w:p>
    <w:p w:rsidR="00D3109E" w:rsidRPr="00D3109E" w:rsidRDefault="00D3109E" w:rsidP="00D3109E">
      <w:pPr>
        <w:rPr>
          <w:b/>
          <w:i/>
          <w:color w:val="000000" w:themeColor="text1"/>
          <w:u w:val="single"/>
        </w:rPr>
      </w:pPr>
      <w:r w:rsidRPr="00D3109E">
        <w:rPr>
          <w:b/>
          <w:i/>
          <w:color w:val="000000" w:themeColor="text1"/>
          <w:u w:val="single"/>
        </w:rPr>
        <w:t>*UPDATE*</w:t>
      </w:r>
    </w:p>
    <w:p w:rsidR="00D3109E" w:rsidRPr="006C3657" w:rsidRDefault="00D3109E" w:rsidP="00D3109E">
      <w:pPr>
        <w:rPr>
          <w:b/>
          <w:i/>
          <w:color w:val="000000" w:themeColor="text1"/>
        </w:rPr>
      </w:pPr>
      <w:r w:rsidRPr="006C3657">
        <w:rPr>
          <w:b/>
          <w:i/>
          <w:color w:val="000000" w:themeColor="text1"/>
        </w:rPr>
        <w:t>The road closure in Hurst Road will be removed on Saturday 31</w:t>
      </w:r>
      <w:r w:rsidRPr="006C3657">
        <w:rPr>
          <w:b/>
          <w:i/>
          <w:color w:val="000000" w:themeColor="text1"/>
          <w:vertAlign w:val="superscript"/>
        </w:rPr>
        <w:t>st</w:t>
      </w:r>
      <w:r w:rsidRPr="006C3657">
        <w:rPr>
          <w:b/>
          <w:i/>
          <w:color w:val="000000" w:themeColor="text1"/>
        </w:rPr>
        <w:t xml:space="preserve"> </w:t>
      </w:r>
      <w:proofErr w:type="gramStart"/>
      <w:r w:rsidRPr="006C3657">
        <w:rPr>
          <w:b/>
          <w:i/>
          <w:color w:val="000000" w:themeColor="text1"/>
        </w:rPr>
        <w:t>August</w:t>
      </w:r>
      <w:r>
        <w:rPr>
          <w:b/>
          <w:i/>
          <w:color w:val="000000" w:themeColor="text1"/>
        </w:rPr>
        <w:t>,</w:t>
      </w:r>
      <w:proofErr w:type="gramEnd"/>
      <w:r w:rsidRPr="006C3657">
        <w:rPr>
          <w:b/>
          <w:i/>
          <w:color w:val="000000" w:themeColor="text1"/>
        </w:rPr>
        <w:t xml:space="preserve"> the traffic management will change to four way temporary traffic lights until works are completed.  The works are on program </w:t>
      </w:r>
      <w:r>
        <w:rPr>
          <w:b/>
          <w:i/>
          <w:color w:val="000000" w:themeColor="text1"/>
        </w:rPr>
        <w:t xml:space="preserve">and </w:t>
      </w:r>
      <w:r w:rsidRPr="006C3657">
        <w:rPr>
          <w:b/>
          <w:i/>
          <w:color w:val="000000" w:themeColor="text1"/>
        </w:rPr>
        <w:t>should be completed by the 8</w:t>
      </w:r>
      <w:r w:rsidRPr="006C3657">
        <w:rPr>
          <w:b/>
          <w:i/>
          <w:color w:val="000000" w:themeColor="text1"/>
          <w:vertAlign w:val="superscript"/>
        </w:rPr>
        <w:t>th</w:t>
      </w:r>
      <w:r w:rsidRPr="006C3657">
        <w:rPr>
          <w:b/>
          <w:i/>
          <w:color w:val="000000" w:themeColor="text1"/>
        </w:rPr>
        <w:t xml:space="preserve"> November.</w:t>
      </w:r>
      <w:r>
        <w:rPr>
          <w:b/>
          <w:i/>
          <w:color w:val="000000" w:themeColor="text1"/>
        </w:rPr>
        <w:t xml:space="preserve"> Advisory signage will remain in surrounding roads and will continue to be monitored by the dedicated Traffic Marshall.</w:t>
      </w:r>
      <w:r w:rsidRPr="00D3109E">
        <w:t xml:space="preserve"> </w:t>
      </w:r>
      <w:r w:rsidRPr="00D3109E">
        <w:rPr>
          <w:b/>
          <w:i/>
          <w:color w:val="000000" w:themeColor="text1"/>
        </w:rPr>
        <w:t>We thank you in advance for your patience and co-operation whilst these works are being undertaken, however if you require any further information or clarification, please go to http://s278.biz/hassocks.html</w:t>
      </w:r>
      <w:r>
        <w:rPr>
          <w:b/>
          <w:i/>
          <w:color w:val="000000" w:themeColor="text1"/>
        </w:rPr>
        <w:t xml:space="preserve"> </w:t>
      </w:r>
    </w:p>
    <w:p w:rsidR="00D3109E" w:rsidRDefault="00D3109E" w:rsidP="00CC4A57">
      <w:pPr>
        <w:rPr>
          <w:b/>
          <w:bCs/>
          <w:i/>
          <w:iCs/>
        </w:rPr>
      </w:pPr>
    </w:p>
    <w:p w:rsidR="00D3109E" w:rsidRDefault="00D3109E" w:rsidP="00CC4A57">
      <w:pPr>
        <w:rPr>
          <w:b/>
          <w:bCs/>
          <w:i/>
          <w:iCs/>
        </w:rPr>
      </w:pPr>
    </w:p>
    <w:p w:rsidR="001C4CF7" w:rsidRPr="001C4CF7" w:rsidRDefault="001C4CF7" w:rsidP="001C4CF7">
      <w:pPr>
        <w:rPr>
          <w:i/>
        </w:rPr>
      </w:pPr>
      <w:r w:rsidRPr="001C4CF7">
        <w:rPr>
          <w:i/>
        </w:rPr>
        <w:t xml:space="preserve"> Barratt David Wilson Southern Counties have appointed our contractor, Hope &amp; Clay Construction Ltd who will commence works on 24th July 2019 to construct following works  </w:t>
      </w:r>
    </w:p>
    <w:p w:rsidR="001C4CF7" w:rsidRPr="001C4CF7" w:rsidRDefault="001C4CF7" w:rsidP="001C4CF7">
      <w:pPr>
        <w:rPr>
          <w:i/>
        </w:rPr>
      </w:pPr>
    </w:p>
    <w:p w:rsidR="00004584" w:rsidRPr="00004584" w:rsidRDefault="001C4CF7" w:rsidP="00004584">
      <w:pPr>
        <w:pStyle w:val="ListParagraph"/>
        <w:numPr>
          <w:ilvl w:val="0"/>
          <w:numId w:val="2"/>
        </w:numPr>
        <w:rPr>
          <w:rFonts w:asciiTheme="minorHAnsi" w:hAnsiTheme="minorHAnsi" w:cstheme="minorHAnsi"/>
          <w:b/>
          <w:color w:val="000000" w:themeColor="text1"/>
        </w:rPr>
      </w:pPr>
      <w:r w:rsidRPr="00004584">
        <w:rPr>
          <w:b/>
          <w:i/>
        </w:rPr>
        <w:t>The upgrading of the existing four way signalized junction at Stone Pound Crossroads, new street lighting along with alterations to the junction alignment</w:t>
      </w:r>
      <w:r w:rsidR="00004584" w:rsidRPr="00004584">
        <w:rPr>
          <w:b/>
          <w:i/>
        </w:rPr>
        <w:t xml:space="preserve">. </w:t>
      </w:r>
      <w:r w:rsidR="00004584" w:rsidRPr="00004584">
        <w:rPr>
          <w:rFonts w:ascii="Verdana" w:hAnsi="Verdana"/>
          <w:color w:val="1F497D"/>
          <w:sz w:val="20"/>
          <w:szCs w:val="20"/>
        </w:rPr>
        <w:t xml:space="preserve"> </w:t>
      </w:r>
      <w:r w:rsidR="00004584" w:rsidRPr="00004584">
        <w:rPr>
          <w:rFonts w:asciiTheme="minorHAnsi" w:hAnsiTheme="minorHAnsi" w:cstheme="minorHAnsi"/>
          <w:b/>
          <w:i/>
          <w:iCs/>
          <w:color w:val="000000" w:themeColor="text1"/>
        </w:rPr>
        <w:t>As part of these works we have also agreed to install Advance Stop Lines for cyclists on all four arms of the junction at the request of West Sussex County Council to assist in a future cycle route improvement</w:t>
      </w:r>
      <w:r w:rsidR="00004584" w:rsidRPr="00004584">
        <w:rPr>
          <w:rFonts w:asciiTheme="minorHAnsi" w:hAnsiTheme="minorHAnsi" w:cstheme="minorHAnsi"/>
          <w:i/>
          <w:iCs/>
          <w:color w:val="000000" w:themeColor="text1"/>
        </w:rPr>
        <w:t xml:space="preserve"> </w:t>
      </w:r>
      <w:r w:rsidR="00004584" w:rsidRPr="00004584">
        <w:rPr>
          <w:rFonts w:asciiTheme="minorHAnsi" w:hAnsiTheme="minorHAnsi" w:cstheme="minorHAnsi"/>
          <w:b/>
          <w:i/>
          <w:iCs/>
          <w:color w:val="000000" w:themeColor="text1"/>
        </w:rPr>
        <w:t>scheme</w:t>
      </w:r>
      <w:r w:rsidR="00004584" w:rsidRPr="00004584">
        <w:rPr>
          <w:rFonts w:asciiTheme="minorHAnsi" w:hAnsiTheme="minorHAnsi" w:cstheme="minorHAnsi"/>
          <w:b/>
          <w:color w:val="000000" w:themeColor="text1"/>
        </w:rPr>
        <w:t xml:space="preserve">. </w:t>
      </w:r>
    </w:p>
    <w:p w:rsidR="001C4CF7" w:rsidRPr="00004584" w:rsidRDefault="001C4CF7" w:rsidP="00004584">
      <w:pPr>
        <w:rPr>
          <w:b/>
          <w:i/>
        </w:rPr>
      </w:pPr>
    </w:p>
    <w:p w:rsidR="001C4CF7" w:rsidRPr="001C4CF7" w:rsidRDefault="001C4CF7" w:rsidP="001C4CF7">
      <w:pPr>
        <w:pStyle w:val="ListParagraph"/>
        <w:numPr>
          <w:ilvl w:val="0"/>
          <w:numId w:val="1"/>
        </w:numPr>
        <w:rPr>
          <w:b/>
          <w:i/>
        </w:rPr>
      </w:pPr>
      <w:r w:rsidRPr="001C4CF7">
        <w:rPr>
          <w:b/>
          <w:i/>
        </w:rPr>
        <w:t>A new junction and signalized pedestrian crossing facility at the access to the development</w:t>
      </w:r>
    </w:p>
    <w:p w:rsidR="001C4CF7" w:rsidRPr="001C4CF7" w:rsidRDefault="001C4CF7" w:rsidP="001C4CF7">
      <w:pPr>
        <w:rPr>
          <w:i/>
        </w:rPr>
      </w:pPr>
    </w:p>
    <w:p w:rsidR="001C4CF7" w:rsidRPr="00A3564C" w:rsidRDefault="00047A2D" w:rsidP="001C4CF7">
      <w:pPr>
        <w:rPr>
          <w:i/>
        </w:rPr>
      </w:pPr>
      <w:r w:rsidRPr="00047A2D">
        <w:t xml:space="preserve"> </w:t>
      </w:r>
      <w:r>
        <w:t xml:space="preserve">It is envisaged that all the </w:t>
      </w:r>
      <w:r w:rsidRPr="00A3564C">
        <w:t>works will take 28 weeks and should be completed by 30</w:t>
      </w:r>
      <w:r w:rsidRPr="00A3564C">
        <w:rPr>
          <w:vertAlign w:val="superscript"/>
        </w:rPr>
        <w:t>th</w:t>
      </w:r>
      <w:r w:rsidRPr="00A3564C">
        <w:t xml:space="preserve"> January 2020 but may be subject to change due to factors beyond our collective control.  The working hours will</w:t>
      </w:r>
      <w:r w:rsidR="00A5653F" w:rsidRPr="00A3564C">
        <w:t xml:space="preserve"> be 8am to 5pm, Monday to </w:t>
      </w:r>
      <w:r w:rsidR="00A3564C">
        <w:t>Friday</w:t>
      </w:r>
      <w:r w:rsidRPr="00A3564C">
        <w:t>.</w:t>
      </w:r>
    </w:p>
    <w:p w:rsidR="001C4CF7" w:rsidRPr="00A3564C" w:rsidRDefault="001C4CF7" w:rsidP="001C4CF7">
      <w:pPr>
        <w:rPr>
          <w:i/>
        </w:rPr>
      </w:pPr>
    </w:p>
    <w:p w:rsidR="00636895" w:rsidRDefault="001C4CF7" w:rsidP="001C4CF7">
      <w:pPr>
        <w:rPr>
          <w:i/>
          <w:color w:val="000000" w:themeColor="text1"/>
        </w:rPr>
      </w:pPr>
      <w:r w:rsidRPr="00A3564C">
        <w:rPr>
          <w:i/>
        </w:rPr>
        <w:t>It has been agreed with the Highway Authority that Hurst Road will be closed from the 24th July until the 2nd September (School Holiday period)</w:t>
      </w:r>
      <w:proofErr w:type="gramStart"/>
      <w:r w:rsidRPr="00A3564C">
        <w:rPr>
          <w:i/>
        </w:rPr>
        <w:t>,</w:t>
      </w:r>
      <w:proofErr w:type="gramEnd"/>
      <w:r w:rsidRPr="00A3564C">
        <w:rPr>
          <w:i/>
        </w:rPr>
        <w:t xml:space="preserve"> three Way temporary signals will be in operation as well to manage the other three approaches </w:t>
      </w:r>
      <w:r w:rsidRPr="001C4CF7">
        <w:rPr>
          <w:i/>
        </w:rPr>
        <w:t>until the 2</w:t>
      </w:r>
      <w:r w:rsidRPr="001C4CF7">
        <w:rPr>
          <w:i/>
          <w:vertAlign w:val="superscript"/>
        </w:rPr>
        <w:t>nd</w:t>
      </w:r>
      <w:r w:rsidRPr="001C4CF7">
        <w:rPr>
          <w:i/>
        </w:rPr>
        <w:t xml:space="preserve"> of September. </w:t>
      </w:r>
      <w:r w:rsidR="00C100DB" w:rsidRPr="00977779">
        <w:rPr>
          <w:i/>
          <w:color w:val="000000" w:themeColor="text1"/>
        </w:rPr>
        <w:t xml:space="preserve">The council is currently discussing arrangements for bus users with Compass and </w:t>
      </w:r>
      <w:proofErr w:type="spellStart"/>
      <w:r w:rsidR="00C100DB" w:rsidRPr="00977779">
        <w:rPr>
          <w:i/>
          <w:color w:val="000000" w:themeColor="text1"/>
        </w:rPr>
        <w:t>Metrobus</w:t>
      </w:r>
      <w:proofErr w:type="spellEnd"/>
      <w:r w:rsidR="00C100DB" w:rsidRPr="00977779">
        <w:rPr>
          <w:i/>
          <w:color w:val="000000" w:themeColor="text1"/>
        </w:rPr>
        <w:t xml:space="preserve"> and details will be announced on these companies’ websites.</w:t>
      </w:r>
      <w:r w:rsidR="00636895">
        <w:rPr>
          <w:i/>
          <w:color w:val="000000" w:themeColor="text1"/>
        </w:rPr>
        <w:t xml:space="preserve"> </w:t>
      </w:r>
    </w:p>
    <w:p w:rsidR="00636895" w:rsidRDefault="00636895" w:rsidP="001C4CF7">
      <w:pPr>
        <w:rPr>
          <w:i/>
          <w:color w:val="000000" w:themeColor="text1"/>
        </w:rPr>
      </w:pPr>
    </w:p>
    <w:p w:rsidR="001C4CF7" w:rsidRPr="001C4CF7" w:rsidRDefault="001C4CF7" w:rsidP="001C4CF7">
      <w:pPr>
        <w:rPr>
          <w:i/>
        </w:rPr>
      </w:pPr>
      <w:r w:rsidRPr="001C4CF7">
        <w:rPr>
          <w:i/>
        </w:rPr>
        <w:t>Then</w:t>
      </w:r>
      <w:r w:rsidR="001C30E9">
        <w:rPr>
          <w:i/>
        </w:rPr>
        <w:t xml:space="preserve"> the</w:t>
      </w:r>
      <w:r w:rsidRPr="001C4CF7">
        <w:rPr>
          <w:i/>
        </w:rPr>
        <w:t xml:space="preserve"> road closure will be removed and the traffic management will change to four way temporary traffic signals until the signal upgrade of Stone Pound Crossroads is completed on 8</w:t>
      </w:r>
      <w:r w:rsidRPr="001C4CF7">
        <w:rPr>
          <w:i/>
          <w:vertAlign w:val="superscript"/>
        </w:rPr>
        <w:t>th</w:t>
      </w:r>
      <w:r w:rsidRPr="001C4CF7">
        <w:rPr>
          <w:i/>
        </w:rPr>
        <w:t xml:space="preserve"> November 2019.  </w:t>
      </w:r>
    </w:p>
    <w:p w:rsidR="001C4CF7" w:rsidRPr="001C4CF7" w:rsidRDefault="001C4CF7" w:rsidP="001C4CF7">
      <w:pPr>
        <w:rPr>
          <w:i/>
        </w:rPr>
      </w:pPr>
    </w:p>
    <w:p w:rsidR="001C4CF7" w:rsidRPr="001C4CF7" w:rsidRDefault="001C4CF7" w:rsidP="001C4CF7">
      <w:pPr>
        <w:rPr>
          <w:i/>
        </w:rPr>
      </w:pPr>
      <w:r w:rsidRPr="001C4CF7">
        <w:rPr>
          <w:i/>
        </w:rPr>
        <w:t>Then the work will commence at the development access to install the new Pedestrian Crossing, these are due for completion by 30</w:t>
      </w:r>
      <w:r w:rsidRPr="001C4CF7">
        <w:rPr>
          <w:i/>
          <w:vertAlign w:val="superscript"/>
        </w:rPr>
        <w:t>th</w:t>
      </w:r>
      <w:r w:rsidRPr="001C4CF7">
        <w:rPr>
          <w:i/>
        </w:rPr>
        <w:t xml:space="preserve"> January 2020.</w:t>
      </w:r>
    </w:p>
    <w:p w:rsidR="001C4CF7" w:rsidRPr="001C4CF7" w:rsidRDefault="001C4CF7" w:rsidP="001C4CF7">
      <w:pPr>
        <w:rPr>
          <w:i/>
        </w:rPr>
      </w:pPr>
    </w:p>
    <w:p w:rsidR="001C4CF7" w:rsidRPr="001C4CF7" w:rsidRDefault="001C4CF7" w:rsidP="001C4CF7">
      <w:pPr>
        <w:rPr>
          <w:i/>
        </w:rPr>
      </w:pPr>
      <w:r w:rsidRPr="001C4CF7">
        <w:rPr>
          <w:i/>
        </w:rPr>
        <w:t>There will be a dedicated Traffic Marshall assigned for the duration of the works to operate the temporary signals between 7am to 6.30 pm.</w:t>
      </w:r>
    </w:p>
    <w:p w:rsidR="001C4CF7" w:rsidRPr="001C4CF7" w:rsidRDefault="001C4CF7" w:rsidP="001C4CF7">
      <w:pPr>
        <w:rPr>
          <w:i/>
        </w:rPr>
      </w:pPr>
    </w:p>
    <w:p w:rsidR="001C4CF7" w:rsidRPr="001C4CF7" w:rsidRDefault="001C4CF7" w:rsidP="001C4CF7">
      <w:pPr>
        <w:rPr>
          <w:i/>
        </w:rPr>
      </w:pPr>
      <w:r w:rsidRPr="001C4CF7">
        <w:rPr>
          <w:i/>
        </w:rPr>
        <w:t>All works will be signed and guarded in accordance with current legislation.  A full signed diversion route will be in place advising the public of the alternative route during the road closure period.</w:t>
      </w:r>
    </w:p>
    <w:p w:rsidR="001C4CF7" w:rsidRPr="001C4CF7" w:rsidRDefault="001C4CF7" w:rsidP="001C4CF7">
      <w:pPr>
        <w:rPr>
          <w:i/>
        </w:rPr>
      </w:pPr>
    </w:p>
    <w:p w:rsidR="001C4CF7" w:rsidRPr="001C4CF7" w:rsidRDefault="001C4CF7" w:rsidP="001C4CF7">
      <w:pPr>
        <w:rPr>
          <w:i/>
        </w:rPr>
      </w:pPr>
      <w:r w:rsidRPr="001C4CF7">
        <w:rPr>
          <w:rFonts w:ascii="Cambria" w:hAnsi="Cambria"/>
          <w:i/>
          <w:iCs/>
          <w:color w:val="000000" w:themeColor="text1"/>
        </w:rPr>
        <w:t>The works are a condition of the planning permission for</w:t>
      </w:r>
      <w:r w:rsidRPr="001C4CF7">
        <w:rPr>
          <w:rFonts w:ascii="Cambria" w:hAnsi="Cambria"/>
          <w:color w:val="000000" w:themeColor="text1"/>
        </w:rPr>
        <w:t xml:space="preserve"> </w:t>
      </w:r>
      <w:r>
        <w:rPr>
          <w:rFonts w:ascii="Cambria" w:hAnsi="Cambria"/>
          <w:color w:val="000000" w:themeColor="text1"/>
        </w:rPr>
        <w:t>129</w:t>
      </w:r>
      <w:r w:rsidRPr="001C4CF7">
        <w:rPr>
          <w:rFonts w:ascii="Cambria" w:hAnsi="Cambria"/>
          <w:i/>
          <w:iCs/>
          <w:color w:val="000000" w:themeColor="text1"/>
        </w:rPr>
        <w:t xml:space="preserve"> dwellings on land </w:t>
      </w:r>
      <w:r>
        <w:rPr>
          <w:rFonts w:ascii="Cambria" w:hAnsi="Cambria"/>
          <w:i/>
          <w:iCs/>
          <w:color w:val="000000" w:themeColor="text1"/>
        </w:rPr>
        <w:t>west</w:t>
      </w:r>
      <w:r w:rsidRPr="001C4CF7">
        <w:rPr>
          <w:rFonts w:ascii="Cambria" w:hAnsi="Cambria"/>
          <w:i/>
          <w:iCs/>
          <w:color w:val="000000" w:themeColor="text1"/>
        </w:rPr>
        <w:t xml:space="preserve"> of </w:t>
      </w:r>
      <w:r>
        <w:rPr>
          <w:rFonts w:ascii="Cambria" w:hAnsi="Cambria"/>
          <w:i/>
          <w:iCs/>
          <w:color w:val="000000" w:themeColor="text1"/>
        </w:rPr>
        <w:t>London Road</w:t>
      </w:r>
      <w:r w:rsidRPr="001C4CF7">
        <w:rPr>
          <w:rFonts w:ascii="Cambria" w:hAnsi="Cambria"/>
          <w:i/>
          <w:iCs/>
          <w:color w:val="000000" w:themeColor="text1"/>
        </w:rPr>
        <w:t xml:space="preserve"> in </w:t>
      </w:r>
      <w:r>
        <w:rPr>
          <w:rFonts w:ascii="Cambria" w:hAnsi="Cambria"/>
          <w:i/>
          <w:iCs/>
          <w:color w:val="000000" w:themeColor="text1"/>
        </w:rPr>
        <w:t>Hassocks</w:t>
      </w:r>
      <w:r w:rsidRPr="001C4CF7">
        <w:rPr>
          <w:rFonts w:ascii="Cambria" w:hAnsi="Cambria"/>
          <w:i/>
          <w:iCs/>
          <w:color w:val="000000" w:themeColor="text1"/>
        </w:rPr>
        <w:t xml:space="preserve"> and will improve the capacity of the junction and provide enhanced pedestrian facilities. </w:t>
      </w:r>
      <w:bookmarkStart w:id="0" w:name="_GoBack"/>
      <w:bookmarkEnd w:id="0"/>
    </w:p>
    <w:sectPr w:rsidR="001C4CF7" w:rsidRPr="001C4C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C0940"/>
    <w:multiLevelType w:val="hybridMultilevel"/>
    <w:tmpl w:val="0F72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D03914"/>
    <w:multiLevelType w:val="hybridMultilevel"/>
    <w:tmpl w:val="CB16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A57"/>
    <w:rsid w:val="00004584"/>
    <w:rsid w:val="00013562"/>
    <w:rsid w:val="00047A2D"/>
    <w:rsid w:val="0007628F"/>
    <w:rsid w:val="00166A27"/>
    <w:rsid w:val="001C30E9"/>
    <w:rsid w:val="001C4CF7"/>
    <w:rsid w:val="0036575E"/>
    <w:rsid w:val="00636895"/>
    <w:rsid w:val="006A4F59"/>
    <w:rsid w:val="006C3657"/>
    <w:rsid w:val="00977779"/>
    <w:rsid w:val="00A3564C"/>
    <w:rsid w:val="00A5653F"/>
    <w:rsid w:val="00C100DB"/>
    <w:rsid w:val="00CC4A57"/>
    <w:rsid w:val="00D06FA9"/>
    <w:rsid w:val="00D3109E"/>
    <w:rsid w:val="00DC0BBA"/>
    <w:rsid w:val="00EF0415"/>
    <w:rsid w:val="00F73894"/>
    <w:rsid w:val="00FB1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A57"/>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CF7"/>
    <w:pPr>
      <w:ind w:left="720"/>
      <w:contextualSpacing/>
    </w:pPr>
    <w:rPr>
      <w:rFonts w:cs="Times New Roman"/>
      <w:lang w:val="en-US" w:eastAsia="en-US"/>
    </w:rPr>
  </w:style>
  <w:style w:type="character" w:styleId="Hyperlink">
    <w:name w:val="Hyperlink"/>
    <w:basedOn w:val="DefaultParagraphFont"/>
    <w:uiPriority w:val="99"/>
    <w:unhideWhenUsed/>
    <w:rsid w:val="00A565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A57"/>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CF7"/>
    <w:pPr>
      <w:ind w:left="720"/>
      <w:contextualSpacing/>
    </w:pPr>
    <w:rPr>
      <w:rFonts w:cs="Times New Roman"/>
      <w:lang w:val="en-US" w:eastAsia="en-US"/>
    </w:rPr>
  </w:style>
  <w:style w:type="character" w:styleId="Hyperlink">
    <w:name w:val="Hyperlink"/>
    <w:basedOn w:val="DefaultParagraphFont"/>
    <w:uiPriority w:val="99"/>
    <w:unhideWhenUsed/>
    <w:rsid w:val="00A565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171279">
      <w:bodyDiv w:val="1"/>
      <w:marLeft w:val="0"/>
      <w:marRight w:val="0"/>
      <w:marTop w:val="0"/>
      <w:marBottom w:val="0"/>
      <w:divBdr>
        <w:top w:val="none" w:sz="0" w:space="0" w:color="auto"/>
        <w:left w:val="none" w:sz="0" w:space="0" w:color="auto"/>
        <w:bottom w:val="none" w:sz="0" w:space="0" w:color="auto"/>
        <w:right w:val="none" w:sz="0" w:space="0" w:color="auto"/>
      </w:divBdr>
    </w:div>
    <w:div w:id="1690789841">
      <w:bodyDiv w:val="1"/>
      <w:marLeft w:val="0"/>
      <w:marRight w:val="0"/>
      <w:marTop w:val="0"/>
      <w:marBottom w:val="0"/>
      <w:divBdr>
        <w:top w:val="none" w:sz="0" w:space="0" w:color="auto"/>
        <w:left w:val="none" w:sz="0" w:space="0" w:color="auto"/>
        <w:bottom w:val="none" w:sz="0" w:space="0" w:color="auto"/>
        <w:right w:val="none" w:sz="0" w:space="0" w:color="auto"/>
      </w:divBdr>
    </w:div>
    <w:div w:id="195921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Barratt Developments PLC</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Blakeley, Colin</dc:creator>
  <cp:keywords/>
  <dc:description/>
  <cp:lastModifiedBy>Chris Pratt</cp:lastModifiedBy>
  <cp:revision>16</cp:revision>
  <dcterms:created xsi:type="dcterms:W3CDTF">2019-04-15T07:26:00Z</dcterms:created>
  <dcterms:modified xsi:type="dcterms:W3CDTF">2019-08-29T10:00:00Z</dcterms:modified>
</cp:coreProperties>
</file>